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3C" w:rsidRPr="0015233C" w:rsidRDefault="001214E5" w:rsidP="001523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33C">
        <w:rPr>
          <w:rFonts w:ascii="Times New Roman" w:hAnsi="Times New Roman" w:cs="Times New Roman"/>
          <w:b/>
          <w:sz w:val="32"/>
          <w:szCs w:val="32"/>
        </w:rPr>
        <w:t>Hranice reality</w:t>
      </w:r>
    </w:p>
    <w:p w:rsidR="00CD223B" w:rsidRDefault="001A00E0" w:rsidP="00152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Autor: </w:t>
      </w:r>
      <w:r w:rsidR="00CD223B">
        <w:rPr>
          <w:rFonts w:ascii="Times New Roman" w:hAnsi="Times New Roman" w:cs="Times New Roman"/>
          <w:sz w:val="24"/>
          <w:szCs w:val="24"/>
        </w:rPr>
        <w:t>Lenka Tláskalová</w:t>
      </w:r>
      <w:r>
        <w:rPr>
          <w:rFonts w:ascii="Times New Roman" w:hAnsi="Times New Roman" w:cs="Times New Roman"/>
          <w:sz w:val="24"/>
          <w:szCs w:val="24"/>
        </w:rPr>
        <w:t xml:space="preserve"> (430988)</w:t>
      </w:r>
    </w:p>
    <w:p w:rsidR="00CD223B" w:rsidRDefault="00CD223B" w:rsidP="00152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Námět do </w:t>
      </w:r>
      <w:r w:rsidR="00ED4C83">
        <w:rPr>
          <w:rFonts w:ascii="Times New Roman" w:hAnsi="Times New Roman" w:cs="Times New Roman"/>
          <w:sz w:val="24"/>
          <w:szCs w:val="24"/>
        </w:rPr>
        <w:t>PV110 Základy filmové řeči</w:t>
      </w:r>
    </w:p>
    <w:p w:rsidR="00CD223B" w:rsidRDefault="008E66E1" w:rsidP="00152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Žánr: h</w:t>
      </w:r>
      <w:r w:rsidR="005455A9">
        <w:rPr>
          <w:rFonts w:ascii="Times New Roman" w:hAnsi="Times New Roman" w:cs="Times New Roman"/>
          <w:sz w:val="24"/>
          <w:szCs w:val="24"/>
        </w:rPr>
        <w:t>oror</w:t>
      </w:r>
    </w:p>
    <w:p w:rsidR="0015233C" w:rsidRDefault="0015233C" w:rsidP="00152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5A9" w:rsidRDefault="005455A9" w:rsidP="00E4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3B" w:rsidRDefault="00CD223B" w:rsidP="00E4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myšlenkou filmu je přiblížit divákovi tvůrčí proces od myšlenky, přes námět, až po tvorbu samotného filmu. Ukázat mu, jak tenká je hranice mezi realitou a fantazií světa</w:t>
      </w:r>
      <w:r w:rsidR="003D7D9E">
        <w:rPr>
          <w:rFonts w:ascii="Times New Roman" w:hAnsi="Times New Roman" w:cs="Times New Roman"/>
          <w:sz w:val="24"/>
          <w:szCs w:val="24"/>
        </w:rPr>
        <w:t xml:space="preserve"> autora. A také jak se promítá</w:t>
      </w:r>
      <w:r>
        <w:rPr>
          <w:rFonts w:ascii="Times New Roman" w:hAnsi="Times New Roman" w:cs="Times New Roman"/>
          <w:sz w:val="24"/>
          <w:szCs w:val="24"/>
        </w:rPr>
        <w:t xml:space="preserve"> představivost autor</w:t>
      </w:r>
      <w:r w:rsidR="003D7D9E">
        <w:rPr>
          <w:rFonts w:ascii="Times New Roman" w:hAnsi="Times New Roman" w:cs="Times New Roman"/>
          <w:sz w:val="24"/>
          <w:szCs w:val="24"/>
        </w:rPr>
        <w:t>a do</w:t>
      </w:r>
      <w:r>
        <w:rPr>
          <w:rFonts w:ascii="Times New Roman" w:hAnsi="Times New Roman" w:cs="Times New Roman"/>
          <w:sz w:val="24"/>
          <w:szCs w:val="24"/>
        </w:rPr>
        <w:t xml:space="preserve"> jeho </w:t>
      </w:r>
      <w:r w:rsidR="003D7D9E">
        <w:rPr>
          <w:rFonts w:ascii="Times New Roman" w:hAnsi="Times New Roman" w:cs="Times New Roman"/>
          <w:sz w:val="24"/>
          <w:szCs w:val="24"/>
        </w:rPr>
        <w:t>osobního života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223B" w:rsidRDefault="00CD223B" w:rsidP="00E4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3B" w:rsidRDefault="00CD223B" w:rsidP="00E4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Film vypráví příběh dívky </w:t>
      </w:r>
      <w:proofErr w:type="spellStart"/>
      <w:r>
        <w:rPr>
          <w:rFonts w:ascii="Times New Roman" w:hAnsi="Times New Roman" w:cs="Times New Roman"/>
          <w:sz w:val="24"/>
          <w:szCs w:val="24"/>
        </w:rPr>
        <w:t>Aileen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která ve svém volném čase ráda píše a sní o vlastním filmu. Jako autorka má velmi bujnou představivost. </w:t>
      </w:r>
    </w:p>
    <w:p w:rsidR="00CD223B" w:rsidRDefault="00CD223B" w:rsidP="00E4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3B" w:rsidRDefault="00CD223B" w:rsidP="00E4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její hlavě se začne odehrávat scéna, kdy je pronásledována upírem. Podaří se jí uniknout tak, že přeskočí hranici, za kterou</w:t>
      </w:r>
      <w:r w:rsidR="00B46BC8">
        <w:rPr>
          <w:rFonts w:ascii="Times New Roman" w:hAnsi="Times New Roman" w:cs="Times New Roman"/>
          <w:sz w:val="24"/>
          <w:szCs w:val="24"/>
        </w:rPr>
        <w:t xml:space="preserve"> se on</w:t>
      </w:r>
      <w:r w:rsidR="00611CEF">
        <w:rPr>
          <w:rFonts w:ascii="Times New Roman" w:hAnsi="Times New Roman" w:cs="Times New Roman"/>
          <w:sz w:val="24"/>
          <w:szCs w:val="24"/>
        </w:rPr>
        <w:t xml:space="preserve"> nemůže</w:t>
      </w:r>
      <w:r w:rsidR="00B46BC8">
        <w:rPr>
          <w:rFonts w:ascii="Times New Roman" w:hAnsi="Times New Roman" w:cs="Times New Roman"/>
          <w:sz w:val="24"/>
          <w:szCs w:val="24"/>
        </w:rPr>
        <w:t xml:space="preserve"> dostat</w:t>
      </w:r>
      <w:r w:rsidR="00611CEF">
        <w:rPr>
          <w:rFonts w:ascii="Times New Roman" w:hAnsi="Times New Roman" w:cs="Times New Roman"/>
          <w:sz w:val="24"/>
          <w:szCs w:val="24"/>
        </w:rPr>
        <w:t xml:space="preserve">. Záhy na to je vystavena setkání s vlkem (ve skutečnosti psem rasy </w:t>
      </w:r>
      <w:proofErr w:type="spellStart"/>
      <w:r w:rsidR="00611CEF">
        <w:rPr>
          <w:rFonts w:ascii="Times New Roman" w:hAnsi="Times New Roman" w:cs="Times New Roman"/>
          <w:sz w:val="24"/>
          <w:szCs w:val="24"/>
        </w:rPr>
        <w:t>Saarloosův</w:t>
      </w:r>
      <w:proofErr w:type="spellEnd"/>
      <w:r w:rsidR="00611CEF">
        <w:rPr>
          <w:rFonts w:ascii="Times New Roman" w:hAnsi="Times New Roman" w:cs="Times New Roman"/>
          <w:sz w:val="24"/>
          <w:szCs w:val="24"/>
        </w:rPr>
        <w:t xml:space="preserve"> vlčák), které ji může připravit o život. Tyto své představy vkládá do příběhu, který začíná psát.</w:t>
      </w:r>
    </w:p>
    <w:p w:rsidR="00611CEF" w:rsidRDefault="00D863F2" w:rsidP="00152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Aile</w:t>
      </w:r>
      <w:r w:rsidR="0027053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27053E">
        <w:rPr>
          <w:rFonts w:ascii="Times New Roman" w:hAnsi="Times New Roman" w:cs="Times New Roman"/>
          <w:sz w:val="24"/>
          <w:szCs w:val="24"/>
        </w:rPr>
        <w:t xml:space="preserve"> s </w:t>
      </w:r>
      <w:r w:rsidR="00611CEF">
        <w:rPr>
          <w:rFonts w:ascii="Times New Roman" w:hAnsi="Times New Roman" w:cs="Times New Roman"/>
          <w:sz w:val="24"/>
          <w:szCs w:val="24"/>
        </w:rPr>
        <w:t xml:space="preserve"> úsměvem vstupuje první den do budovy Fakulty informatiky, kde bude studovat. Během úvodní přednášky předmětu Základy filmové řeči, je dále inspirována spolužákem Michalem, sedícím před ní a </w:t>
      </w:r>
      <w:r w:rsidR="00625489">
        <w:rPr>
          <w:rFonts w:ascii="Times New Roman" w:hAnsi="Times New Roman" w:cs="Times New Roman"/>
          <w:sz w:val="24"/>
          <w:szCs w:val="24"/>
        </w:rPr>
        <w:t xml:space="preserve">končí příběh happy </w:t>
      </w:r>
      <w:proofErr w:type="spellStart"/>
      <w:r w:rsidR="00625489">
        <w:rPr>
          <w:rFonts w:ascii="Times New Roman" w:hAnsi="Times New Roman" w:cs="Times New Roman"/>
          <w:sz w:val="24"/>
          <w:szCs w:val="24"/>
        </w:rPr>
        <w:t>endem</w:t>
      </w:r>
      <w:proofErr w:type="spellEnd"/>
      <w:r w:rsidR="00625489">
        <w:rPr>
          <w:rFonts w:ascii="Times New Roman" w:hAnsi="Times New Roman" w:cs="Times New Roman"/>
          <w:sz w:val="24"/>
          <w:szCs w:val="24"/>
        </w:rPr>
        <w:t>, kdy ji</w:t>
      </w:r>
      <w:r w:rsidR="00611CEF">
        <w:rPr>
          <w:rFonts w:ascii="Times New Roman" w:hAnsi="Times New Roman" w:cs="Times New Roman"/>
          <w:sz w:val="24"/>
          <w:szCs w:val="24"/>
        </w:rPr>
        <w:t xml:space="preserve"> Michal před vlkem zachrání. V tom samém ok</w:t>
      </w:r>
      <w:r w:rsidR="00C134DF">
        <w:rPr>
          <w:rFonts w:ascii="Times New Roman" w:hAnsi="Times New Roman" w:cs="Times New Roman"/>
          <w:sz w:val="24"/>
          <w:szCs w:val="24"/>
        </w:rPr>
        <w:t xml:space="preserve">amžiku začíná promítání filmů z </w:t>
      </w:r>
      <w:r w:rsidR="00611CEF">
        <w:rPr>
          <w:rFonts w:ascii="Times New Roman" w:hAnsi="Times New Roman" w:cs="Times New Roman"/>
          <w:sz w:val="24"/>
          <w:szCs w:val="24"/>
        </w:rPr>
        <w:t>minulého ročníku Filmového festivalu F</w:t>
      </w:r>
      <w:r>
        <w:rPr>
          <w:rFonts w:ascii="Times New Roman" w:hAnsi="Times New Roman" w:cs="Times New Roman"/>
          <w:sz w:val="24"/>
          <w:szCs w:val="24"/>
        </w:rPr>
        <w:t xml:space="preserve">akulty informatiky. V mysli </w:t>
      </w:r>
      <w:proofErr w:type="spellStart"/>
      <w:r>
        <w:rPr>
          <w:rFonts w:ascii="Times New Roman" w:hAnsi="Times New Roman" w:cs="Times New Roman"/>
          <w:sz w:val="24"/>
          <w:szCs w:val="24"/>
        </w:rPr>
        <w:t>Aile</w:t>
      </w:r>
      <w:r w:rsidR="00611CE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611CEF">
        <w:rPr>
          <w:rFonts w:ascii="Times New Roman" w:hAnsi="Times New Roman" w:cs="Times New Roman"/>
          <w:sz w:val="24"/>
          <w:szCs w:val="24"/>
        </w:rPr>
        <w:t xml:space="preserve"> se ale promítá její vlastní film, natočený podle právě dopsaného příběhu.</w:t>
      </w:r>
    </w:p>
    <w:p w:rsidR="00F422D7" w:rsidRPr="00E4727E" w:rsidRDefault="00F422D7" w:rsidP="00152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přednášce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Aileen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střetává s Michalem, který se jí až nyní představuje. Poprvé si povídají. Na chodbě si </w:t>
      </w:r>
      <w:proofErr w:type="spellStart"/>
      <w:r>
        <w:rPr>
          <w:rFonts w:ascii="Times New Roman" w:hAnsi="Times New Roman" w:cs="Times New Roman"/>
          <w:sz w:val="24"/>
          <w:szCs w:val="24"/>
        </w:rPr>
        <w:t>Aileen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všimne, že jí chybí sešit. </w:t>
      </w:r>
      <w:r w:rsidR="003A48D9">
        <w:rPr>
          <w:rFonts w:ascii="Times New Roman" w:hAnsi="Times New Roman" w:cs="Times New Roman"/>
          <w:sz w:val="24"/>
          <w:szCs w:val="24"/>
        </w:rPr>
        <w:t>Vrací se pro něj do posluchárny, která je již prázdná. Zvedne sešit ze země a ustrne hrůzou. Pod jejími slovy: „</w:t>
      </w:r>
      <w:proofErr w:type="spellStart"/>
      <w:r w:rsidR="003A48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A4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8D9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="003A48D9">
        <w:rPr>
          <w:rFonts w:ascii="Times New Roman" w:hAnsi="Times New Roman" w:cs="Times New Roman"/>
          <w:sz w:val="24"/>
          <w:szCs w:val="24"/>
        </w:rPr>
        <w:t>“, stojí totiž napsáno: „</w:t>
      </w:r>
      <w:proofErr w:type="spellStart"/>
      <w:r w:rsidR="003A48D9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="003A48D9">
        <w:rPr>
          <w:rFonts w:ascii="Times New Roman" w:hAnsi="Times New Roman" w:cs="Times New Roman"/>
          <w:sz w:val="24"/>
          <w:szCs w:val="24"/>
        </w:rPr>
        <w:t>?“ Nad schodištěm se ozve zabouchnutí dveří a objeví se o</w:t>
      </w:r>
      <w:r w:rsidR="00D863F2">
        <w:rPr>
          <w:rFonts w:ascii="Times New Roman" w:hAnsi="Times New Roman" w:cs="Times New Roman"/>
          <w:sz w:val="24"/>
          <w:szCs w:val="24"/>
        </w:rPr>
        <w:t xml:space="preserve">nen upír z jejích představ. </w:t>
      </w:r>
      <w:proofErr w:type="spellStart"/>
      <w:r w:rsidR="00D863F2">
        <w:rPr>
          <w:rFonts w:ascii="Times New Roman" w:hAnsi="Times New Roman" w:cs="Times New Roman"/>
          <w:sz w:val="24"/>
          <w:szCs w:val="24"/>
        </w:rPr>
        <w:t>Aile</w:t>
      </w:r>
      <w:r w:rsidR="003A48D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3A48D9">
        <w:rPr>
          <w:rFonts w:ascii="Times New Roman" w:hAnsi="Times New Roman" w:cs="Times New Roman"/>
          <w:sz w:val="24"/>
          <w:szCs w:val="24"/>
        </w:rPr>
        <w:t xml:space="preserve"> se dává do běhu o život prázdnou budovou. Rozráží vstupní dveře fakulty, netušící, že upír už čeká venku, a proto příběh končí jejím výkřikem.</w:t>
      </w:r>
    </w:p>
    <w:sectPr w:rsidR="00F422D7" w:rsidRPr="00E4727E" w:rsidSect="007E3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27E"/>
    <w:rsid w:val="00030B7C"/>
    <w:rsid w:val="000700AD"/>
    <w:rsid w:val="001214E5"/>
    <w:rsid w:val="0015233C"/>
    <w:rsid w:val="001A00E0"/>
    <w:rsid w:val="0027053E"/>
    <w:rsid w:val="003A48D9"/>
    <w:rsid w:val="003D7D9E"/>
    <w:rsid w:val="005455A9"/>
    <w:rsid w:val="00611CEF"/>
    <w:rsid w:val="00625489"/>
    <w:rsid w:val="007E3D34"/>
    <w:rsid w:val="008E66E1"/>
    <w:rsid w:val="00B46BC8"/>
    <w:rsid w:val="00C134DF"/>
    <w:rsid w:val="00C659E3"/>
    <w:rsid w:val="00CD223B"/>
    <w:rsid w:val="00D863F2"/>
    <w:rsid w:val="00E4727E"/>
    <w:rsid w:val="00EB5C04"/>
    <w:rsid w:val="00ED4C83"/>
    <w:rsid w:val="00F4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D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20</cp:revision>
  <dcterms:created xsi:type="dcterms:W3CDTF">2013-09-28T13:27:00Z</dcterms:created>
  <dcterms:modified xsi:type="dcterms:W3CDTF">2014-07-06T13:43:00Z</dcterms:modified>
</cp:coreProperties>
</file>